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CBB73" w14:textId="77777777" w:rsidR="00685CB6" w:rsidRDefault="00685CB6" w:rsidP="003F2DC0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6583E3E" w14:textId="22A93DE8" w:rsidR="000268BC" w:rsidRDefault="00EB29A7" w:rsidP="003F2DC0">
      <w:pPr>
        <w:pStyle w:val="Zkladntext2"/>
        <w:spacing w:after="240" w:line="276" w:lineRule="auto"/>
        <w:ind w:left="284"/>
        <w:jc w:val="both"/>
        <w:rPr>
          <w:rFonts w:asciiTheme="minorHAnsi" w:hAnsiTheme="minorHAnsi"/>
          <w:i/>
          <w:iCs/>
          <w:color w:val="EE0000"/>
        </w:rPr>
      </w:pPr>
      <w:bookmarkStart w:id="0" w:name="_Hlk198539220"/>
      <w:r w:rsidRPr="00EB29A7">
        <w:rPr>
          <w:rFonts w:asciiTheme="minorHAnsi" w:hAnsiTheme="minorHAnsi"/>
          <w:b/>
          <w:bCs/>
        </w:rPr>
        <w:t>Ultrazvukové přístroje pro Svitavskou nemocnici</w:t>
      </w:r>
      <w:r>
        <w:rPr>
          <w:rFonts w:asciiTheme="minorHAnsi" w:hAnsiTheme="minorHAnsi"/>
          <w:b/>
          <w:bCs/>
        </w:rPr>
        <w:t xml:space="preserve">, část ……… </w:t>
      </w:r>
      <w:r w:rsidRPr="00EB29A7">
        <w:rPr>
          <w:rFonts w:asciiTheme="minorHAnsi" w:hAnsiTheme="minorHAnsi"/>
          <w:i/>
          <w:iCs/>
          <w:color w:val="EE0000"/>
        </w:rPr>
        <w:t>(doplní dodavatel)</w:t>
      </w:r>
    </w:p>
    <w:p w14:paraId="6CCB1843" w14:textId="0B356C32" w:rsidR="003F2DC0" w:rsidRPr="003F2DC0" w:rsidRDefault="003F2DC0" w:rsidP="00F82D13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36"/>
        </w:rPr>
      </w:pPr>
      <w:r w:rsidRPr="003F2DC0">
        <w:rPr>
          <w:rFonts w:ascii="Calibri" w:eastAsia="Calibri" w:hAnsi="Calibri" w:cs="Calibri"/>
          <w:kern w:val="36"/>
          <w:sz w:val="22"/>
          <w:szCs w:val="36"/>
        </w:rPr>
        <w:t>Název části veřejné zakázky:</w:t>
      </w:r>
    </w:p>
    <w:p w14:paraId="42AE3B68" w14:textId="0429E9D7" w:rsidR="003F2DC0" w:rsidRPr="003F2DC0" w:rsidRDefault="003F2DC0" w:rsidP="00F82D13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3F2DC0">
        <w:rPr>
          <w:rFonts w:ascii="Calibri" w:eastAsia="Calibri" w:hAnsi="Calibri" w:cs="Calibri"/>
          <w:b/>
          <w:bCs/>
          <w:kern w:val="36"/>
        </w:rPr>
        <w:t>………………………………………………………………………</w:t>
      </w:r>
      <w:r>
        <w:rPr>
          <w:rFonts w:ascii="Calibri" w:eastAsia="Calibri" w:hAnsi="Calibri" w:cs="Calibri"/>
          <w:b/>
          <w:bCs/>
          <w:kern w:val="36"/>
        </w:rPr>
        <w:t xml:space="preserve"> </w:t>
      </w:r>
      <w:r w:rsidRPr="00EB29A7">
        <w:rPr>
          <w:rFonts w:asciiTheme="minorHAnsi" w:hAnsiTheme="minorHAnsi"/>
          <w:i/>
          <w:iCs/>
          <w:color w:val="EE0000"/>
        </w:rPr>
        <w:t>(doplní dodavatel)</w:t>
      </w:r>
    </w:p>
    <w:p w14:paraId="43187613" w14:textId="77777777" w:rsidR="003F2DC0" w:rsidRDefault="003F2DC0" w:rsidP="003F2DC0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bookmarkEnd w:id="0"/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2589AC7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268BC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27522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A1147"/>
    <w:rsid w:val="003B20AE"/>
    <w:rsid w:val="003B2C4F"/>
    <w:rsid w:val="003B2C71"/>
    <w:rsid w:val="003B32A2"/>
    <w:rsid w:val="003D3DC9"/>
    <w:rsid w:val="003E69AA"/>
    <w:rsid w:val="003F219C"/>
    <w:rsid w:val="003F2DC0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056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A53E1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1A9C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3FF5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12B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29A7"/>
    <w:rsid w:val="00EB50FF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2D13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2025-05-28T00:24:00Z</dcterms:modified>
</cp:coreProperties>
</file>